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center"/>
        <w:rPr>
          <w:rFonts w:ascii="Marianne" w:eastAsia="Arial" w:hAnsi="Marianne" w:cs="Arial"/>
          <w:b/>
          <w:bCs/>
        </w:rPr>
      </w:pPr>
      <w:r w:rsidRPr="009C629C">
        <w:rPr>
          <w:rFonts w:ascii="Marianne" w:eastAsia="Arial" w:hAnsi="Marianne" w:cs="Arial"/>
          <w:b/>
          <w:bCs/>
        </w:rPr>
        <w:t>Annexe </w:t>
      </w:r>
      <w:r w:rsidR="00957349">
        <w:rPr>
          <w:rFonts w:ascii="Marianne" w:eastAsia="Arial" w:hAnsi="Marianne" w:cs="Arial"/>
          <w:b/>
          <w:bCs/>
        </w:rPr>
        <w:t>de l’appel à candidatures</w:t>
      </w:r>
      <w:r w:rsidRPr="009C629C">
        <w:rPr>
          <w:rFonts w:ascii="Marianne" w:eastAsia="Arial" w:hAnsi="Marianne" w:cs="Arial"/>
          <w:b/>
          <w:bCs/>
        </w:rPr>
        <w:t xml:space="preserve"> </w:t>
      </w:r>
      <w:r w:rsidR="00957349">
        <w:rPr>
          <w:rFonts w:ascii="Marianne" w:eastAsia="Arial" w:hAnsi="Marianne" w:cs="Arial"/>
          <w:b/>
          <w:bCs/>
        </w:rPr>
        <w:t>: Fiche de présentation du projet</w:t>
      </w: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  <w:b/>
          <w:bCs/>
        </w:rPr>
      </w:pP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  <w:b/>
          <w:bCs/>
        </w:rPr>
      </w:pPr>
    </w:p>
    <w:p w:rsidR="009C629C" w:rsidRDefault="009C629C" w:rsidP="009C629C">
      <w:pPr>
        <w:widowControl w:val="0"/>
        <w:numPr>
          <w:ilvl w:val="0"/>
          <w:numId w:val="1"/>
        </w:numPr>
        <w:autoSpaceDE w:val="0"/>
        <w:autoSpaceDN w:val="0"/>
        <w:spacing w:after="0" w:line="278" w:lineRule="auto"/>
        <w:contextualSpacing/>
        <w:jc w:val="both"/>
        <w:rPr>
          <w:rFonts w:ascii="Marianne" w:eastAsia="Arial" w:hAnsi="Marianne" w:cs="Arial"/>
        </w:rPr>
      </w:pPr>
      <w:bookmarkStart w:id="0" w:name="_Hlk233666711"/>
      <w:bookmarkStart w:id="1" w:name="_Hlk232672751"/>
      <w:r w:rsidRPr="009C629C">
        <w:rPr>
          <w:rFonts w:ascii="Marianne" w:eastAsia="Arial" w:hAnsi="Marianne" w:cs="Arial"/>
        </w:rPr>
        <w:t>Identification de l’établissement</w:t>
      </w:r>
    </w:p>
    <w:p w:rsidR="0026324C" w:rsidRPr="009C629C" w:rsidRDefault="0026324C" w:rsidP="0026324C">
      <w:pPr>
        <w:widowControl w:val="0"/>
        <w:autoSpaceDE w:val="0"/>
        <w:autoSpaceDN w:val="0"/>
        <w:spacing w:after="0" w:line="278" w:lineRule="auto"/>
        <w:ind w:left="720"/>
        <w:contextualSpacing/>
        <w:jc w:val="both"/>
        <w:rPr>
          <w:rFonts w:ascii="Marianne" w:eastAsia="Arial" w:hAnsi="Marianne" w:cs="Arial"/>
        </w:rPr>
      </w:pPr>
      <w:bookmarkStart w:id="2" w:name="_GoBack"/>
      <w:bookmarkEnd w:id="2"/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  <w:r w:rsidRPr="009C629C">
        <w:rPr>
          <w:rFonts w:ascii="Marianne" w:eastAsia="Arial" w:hAnsi="Marianne" w:cs="Arial"/>
        </w:rPr>
        <w:t>Nom de l’établissement</w:t>
      </w:r>
      <w:proofErr w:type="gramStart"/>
      <w:r w:rsidRPr="009C629C">
        <w:rPr>
          <w:rFonts w:ascii="Marianne" w:eastAsia="Arial" w:hAnsi="Marianne" w:cs="Arial"/>
        </w:rPr>
        <w:t xml:space="preserve"> :…</w:t>
      </w:r>
      <w:proofErr w:type="gramEnd"/>
      <w:r w:rsidRPr="009C629C">
        <w:rPr>
          <w:rFonts w:ascii="Marianne" w:eastAsia="Arial" w:hAnsi="Marianne" w:cs="Arial"/>
        </w:rPr>
        <w:t>……………………………………………………………………………………..</w:t>
      </w: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  <w:r w:rsidRPr="009C629C">
        <w:rPr>
          <w:rFonts w:ascii="Marianne" w:eastAsia="Arial" w:hAnsi="Marianne" w:cs="Arial"/>
        </w:rPr>
        <w:t>UAI : ………………………………………………</w:t>
      </w: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  <w:r w:rsidRPr="009C629C">
        <w:rPr>
          <w:rFonts w:ascii="Marianne" w:eastAsia="Arial" w:hAnsi="Marianne" w:cs="Arial"/>
        </w:rPr>
        <w:t>Nom du chef d’établissement</w:t>
      </w:r>
      <w:proofErr w:type="gramStart"/>
      <w:r w:rsidRPr="009C629C">
        <w:rPr>
          <w:rFonts w:ascii="Marianne" w:eastAsia="Arial" w:hAnsi="Marianne" w:cs="Arial"/>
        </w:rPr>
        <w:t xml:space="preserve"> :…</w:t>
      </w:r>
      <w:proofErr w:type="gramEnd"/>
      <w:r w:rsidRPr="009C629C">
        <w:rPr>
          <w:rFonts w:ascii="Marianne" w:eastAsia="Arial" w:hAnsi="Marianne" w:cs="Arial"/>
        </w:rPr>
        <w:t>………………………………………………………………………………….</w:t>
      </w: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  <w:r w:rsidRPr="009C629C">
        <w:rPr>
          <w:rFonts w:ascii="Marianne" w:eastAsia="Arial" w:hAnsi="Marianne" w:cs="Arial"/>
        </w:rPr>
        <w:t>Adresse de l’établissement</w:t>
      </w:r>
      <w:proofErr w:type="gramStart"/>
      <w:r w:rsidRPr="009C629C">
        <w:rPr>
          <w:rFonts w:ascii="Marianne" w:eastAsia="Arial" w:hAnsi="Marianne" w:cs="Arial"/>
        </w:rPr>
        <w:t> :…</w:t>
      </w:r>
      <w:proofErr w:type="gramEnd"/>
      <w:r w:rsidRPr="009C629C">
        <w:rPr>
          <w:rFonts w:ascii="Marianne" w:eastAsia="Arial" w:hAnsi="Marianne" w:cs="Arial"/>
        </w:rPr>
        <w:t>…………………………………………………………………………………</w:t>
      </w: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</w:p>
    <w:bookmarkEnd w:id="0"/>
    <w:p w:rsidR="009C629C" w:rsidRPr="009C629C" w:rsidRDefault="009C629C" w:rsidP="009C629C">
      <w:pPr>
        <w:widowControl w:val="0"/>
        <w:numPr>
          <w:ilvl w:val="0"/>
          <w:numId w:val="1"/>
        </w:numPr>
        <w:autoSpaceDE w:val="0"/>
        <w:autoSpaceDN w:val="0"/>
        <w:spacing w:after="0" w:line="278" w:lineRule="auto"/>
        <w:contextualSpacing/>
        <w:jc w:val="both"/>
        <w:rPr>
          <w:rFonts w:ascii="Marianne" w:eastAsia="Arial" w:hAnsi="Marianne" w:cs="Arial"/>
        </w:rPr>
      </w:pPr>
      <w:r w:rsidRPr="009C629C">
        <w:rPr>
          <w:rFonts w:ascii="Marianne" w:eastAsia="Arial" w:hAnsi="Marianne" w:cs="Arial"/>
        </w:rPr>
        <w:t xml:space="preserve">Manifestation d’intérêt </w:t>
      </w:r>
    </w:p>
    <w:p w:rsidR="009C629C" w:rsidRPr="009C629C" w:rsidRDefault="009C629C" w:rsidP="009C629C">
      <w:pPr>
        <w:widowControl w:val="0"/>
        <w:autoSpaceDE w:val="0"/>
        <w:autoSpaceDN w:val="0"/>
        <w:spacing w:before="2" w:after="0" w:line="240" w:lineRule="auto"/>
        <w:ind w:left="474" w:hanging="346"/>
        <w:jc w:val="both"/>
        <w:rPr>
          <w:rFonts w:ascii="Marianne" w:eastAsia="Arial" w:hAnsi="Marianne" w:cs="Arial"/>
        </w:rPr>
      </w:pP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  <w:bookmarkStart w:id="3" w:name="_Hlk233665390"/>
      <w:r w:rsidRPr="009C629C">
        <w:rPr>
          <w:rFonts w:ascii="Marianne" w:eastAsia="Arial" w:hAnsi="Marianne" w:cs="Arial"/>
        </w:rPr>
        <w:t>Je souhaite que mon établissement participe au dispositif « Deux heures de sport en plus au collège » mais je n’ai pas encore trouvé de structure partenaire :</w:t>
      </w:r>
    </w:p>
    <w:bookmarkEnd w:id="3"/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  <w:r w:rsidRPr="009C629C">
        <w:rPr>
          <w:rFonts w:ascii="Marianne" w:eastAsia="Arial" w:hAnsi="Marianne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8AADDE" wp14:editId="033CED4D">
                <wp:simplePos x="0" y="0"/>
                <wp:positionH relativeFrom="column">
                  <wp:posOffset>2433955</wp:posOffset>
                </wp:positionH>
                <wp:positionV relativeFrom="paragraph">
                  <wp:posOffset>60960</wp:posOffset>
                </wp:positionV>
                <wp:extent cx="138023" cy="129397"/>
                <wp:effectExtent l="0" t="0" r="14605" b="2349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8023" cy="12939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6B0BBA" id="Rectangle 15" o:spid="_x0000_s1026" style="position:absolute;margin-left:191.65pt;margin-top:4.8pt;width:10.85pt;height:10.2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" filled="f" strokecolor="windowText" strokeweight="1pt"/>
            </w:pict>
          </mc:Fallback>
        </mc:AlternateContent>
      </w:r>
      <w:r w:rsidRPr="009C629C">
        <w:rPr>
          <w:rFonts w:ascii="Marianne" w:eastAsia="Arial" w:hAnsi="Marianne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6859AB" wp14:editId="6544E5E3">
                <wp:simplePos x="0" y="0"/>
                <wp:positionH relativeFrom="column">
                  <wp:posOffset>1164590</wp:posOffset>
                </wp:positionH>
                <wp:positionV relativeFrom="paragraph">
                  <wp:posOffset>85725</wp:posOffset>
                </wp:positionV>
                <wp:extent cx="138023" cy="129397"/>
                <wp:effectExtent l="0" t="0" r="14605" b="2349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8023" cy="12939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C25DD3" id="Rectangle 14" o:spid="_x0000_s1026" style="position:absolute;margin-left:91.7pt;margin-top:6.75pt;width:10.85pt;height:10.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" filled="f" strokecolor="windowText" strokeweight="1pt"/>
            </w:pict>
          </mc:Fallback>
        </mc:AlternateContent>
      </w:r>
      <w:r w:rsidRPr="009C629C">
        <w:rPr>
          <w:rFonts w:ascii="Marianne" w:eastAsia="Arial" w:hAnsi="Marianne" w:cs="Arial"/>
        </w:rPr>
        <w:t xml:space="preserve">                       </w:t>
      </w:r>
      <w:proofErr w:type="gramStart"/>
      <w:r w:rsidRPr="009C629C">
        <w:rPr>
          <w:rFonts w:ascii="Marianne" w:eastAsia="Arial" w:hAnsi="Marianne" w:cs="Arial"/>
        </w:rPr>
        <w:t>oui</w:t>
      </w:r>
      <w:proofErr w:type="gramEnd"/>
      <w:r w:rsidRPr="009C629C">
        <w:rPr>
          <w:rFonts w:ascii="Marianne" w:eastAsia="Arial" w:hAnsi="Marianne" w:cs="Arial"/>
        </w:rPr>
        <w:t xml:space="preserve">                            non </w:t>
      </w: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  <w:r w:rsidRPr="009C629C">
        <w:rPr>
          <w:rFonts w:ascii="Marianne" w:eastAsia="Arial" w:hAnsi="Marianne" w:cs="Arial"/>
        </w:rPr>
        <w:t>Je souhaite que mon établissement participe au dispositif « Deux heures de sport en plus au collège » et j’ai trouvé une ou plusieurs structure(s) partenaire(s) :</w:t>
      </w: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  <w:r w:rsidRPr="009C629C">
        <w:rPr>
          <w:rFonts w:ascii="Marianne" w:eastAsia="Arial" w:hAnsi="Marianne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343478" wp14:editId="30CDB4DD">
                <wp:simplePos x="0" y="0"/>
                <wp:positionH relativeFrom="column">
                  <wp:posOffset>2433955</wp:posOffset>
                </wp:positionH>
                <wp:positionV relativeFrom="paragraph">
                  <wp:posOffset>60960</wp:posOffset>
                </wp:positionV>
                <wp:extent cx="138023" cy="129397"/>
                <wp:effectExtent l="0" t="0" r="14605" b="234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8023" cy="12939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4761A" id="Rectangle 6" o:spid="_x0000_s1026" style="position:absolute;margin-left:191.65pt;margin-top:4.8pt;width:10.85pt;height:10.2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" filled="f" strokecolor="windowText" strokeweight="1pt"/>
            </w:pict>
          </mc:Fallback>
        </mc:AlternateContent>
      </w:r>
      <w:r w:rsidRPr="009C629C">
        <w:rPr>
          <w:rFonts w:ascii="Marianne" w:eastAsia="Arial" w:hAnsi="Marianne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A050E2" wp14:editId="474BDCB2">
                <wp:simplePos x="0" y="0"/>
                <wp:positionH relativeFrom="column">
                  <wp:posOffset>1164590</wp:posOffset>
                </wp:positionH>
                <wp:positionV relativeFrom="paragraph">
                  <wp:posOffset>85725</wp:posOffset>
                </wp:positionV>
                <wp:extent cx="138023" cy="129397"/>
                <wp:effectExtent l="0" t="0" r="14605" b="2349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8023" cy="12939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0FC737" id="Rectangle 7" o:spid="_x0000_s1026" style="position:absolute;margin-left:91.7pt;margin-top:6.75pt;width:10.85pt;height:10.2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" filled="f" strokecolor="windowText" strokeweight="1pt"/>
            </w:pict>
          </mc:Fallback>
        </mc:AlternateContent>
      </w:r>
      <w:r w:rsidRPr="009C629C">
        <w:rPr>
          <w:rFonts w:ascii="Marianne" w:eastAsia="Arial" w:hAnsi="Marianne" w:cs="Arial"/>
        </w:rPr>
        <w:t xml:space="preserve">                       </w:t>
      </w:r>
      <w:proofErr w:type="gramStart"/>
      <w:r w:rsidRPr="009C629C">
        <w:rPr>
          <w:rFonts w:ascii="Marianne" w:eastAsia="Arial" w:hAnsi="Marianne" w:cs="Arial"/>
        </w:rPr>
        <w:t>oui</w:t>
      </w:r>
      <w:proofErr w:type="gramEnd"/>
      <w:r w:rsidRPr="009C629C">
        <w:rPr>
          <w:rFonts w:ascii="Marianne" w:eastAsia="Arial" w:hAnsi="Marianne" w:cs="Arial"/>
        </w:rPr>
        <w:t xml:space="preserve">                            non </w:t>
      </w: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  <w:r w:rsidRPr="009C629C">
        <w:rPr>
          <w:rFonts w:ascii="Marianne" w:eastAsia="Arial" w:hAnsi="Marianne" w:cs="Arial"/>
        </w:rPr>
        <w:t xml:space="preserve">Quelle(s) est la/les structure(s) partenaire(s) ? </w:t>
      </w: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  <w:r w:rsidRPr="009C629C">
        <w:rPr>
          <w:rFonts w:ascii="Marianne" w:eastAsia="Arial" w:hAnsi="Marianne" w:cs="Arial"/>
        </w:rPr>
        <w:t>……………………………………………………………………………………………………………………………………………….</w:t>
      </w: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  <w:r w:rsidRPr="009C629C">
        <w:rPr>
          <w:rFonts w:ascii="Marianne" w:eastAsia="Arial" w:hAnsi="Marianne" w:cs="Arial"/>
        </w:rPr>
        <w:t>Pour quel projet ? (</w:t>
      </w:r>
      <w:proofErr w:type="gramStart"/>
      <w:r w:rsidRPr="009C629C">
        <w:rPr>
          <w:rFonts w:ascii="Marianne" w:eastAsia="Arial" w:hAnsi="Marianne" w:cs="Arial"/>
        </w:rPr>
        <w:t>décrire</w:t>
      </w:r>
      <w:proofErr w:type="gramEnd"/>
      <w:r w:rsidRPr="009C629C">
        <w:rPr>
          <w:rFonts w:ascii="Marianne" w:eastAsia="Arial" w:hAnsi="Marianne" w:cs="Arial"/>
        </w:rPr>
        <w:t xml:space="preserve"> le plus précisément possible le projet)</w:t>
      </w: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  <w:r w:rsidRPr="009C629C">
        <w:rPr>
          <w:rFonts w:ascii="Marianne" w:eastAsia="Arial" w:hAnsi="Marianne" w:cs="Arial"/>
        </w:rPr>
        <w:t>………………………………………………………………………………………………………………………………………………..</w:t>
      </w: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  <w:r w:rsidRPr="009C629C">
        <w:rPr>
          <w:rFonts w:ascii="Marianne" w:eastAsia="Arial" w:hAnsi="Marianne" w:cs="Arial"/>
        </w:rPr>
        <w:t>………………………………………………………………………………………………………………………………………………..</w:t>
      </w: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  <w:r w:rsidRPr="009C629C">
        <w:rPr>
          <w:rFonts w:ascii="Marianne" w:eastAsia="Arial" w:hAnsi="Marianne" w:cs="Arial"/>
        </w:rPr>
        <w:t>………………………………………………………………………………………………………………………………………………..</w:t>
      </w: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  <w:r w:rsidRPr="009C629C">
        <w:rPr>
          <w:rFonts w:ascii="Marianne" w:eastAsia="Arial" w:hAnsi="Marianne" w:cs="Arial"/>
        </w:rPr>
        <w:t xml:space="preserve">Pour combien de créneaux et sur combien de semaines ? </w:t>
      </w: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  <w:r w:rsidRPr="009C629C">
        <w:rPr>
          <w:rFonts w:ascii="Marianne" w:eastAsia="Arial" w:hAnsi="Marianne" w:cs="Arial"/>
        </w:rPr>
        <w:t>……………………………………………………………………………………………………………………………………………….</w:t>
      </w: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  <w:r w:rsidRPr="009C629C">
        <w:rPr>
          <w:rFonts w:ascii="Marianne" w:eastAsia="Arial" w:hAnsi="Marianne" w:cs="Arial"/>
        </w:rPr>
        <w:t xml:space="preserve">Quelle est l’évaluation financière prévisionnelle pour l’établissement ? </w:t>
      </w: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  <w:r w:rsidRPr="009C629C">
        <w:rPr>
          <w:rFonts w:ascii="Marianne" w:eastAsia="Arial" w:hAnsi="Marianne" w:cs="Arial"/>
        </w:rPr>
        <w:t xml:space="preserve">…. </w:t>
      </w:r>
      <w:proofErr w:type="gramStart"/>
      <w:r w:rsidRPr="009C629C">
        <w:rPr>
          <w:rFonts w:ascii="Marianne" w:eastAsia="Arial" w:hAnsi="Marianne" w:cs="Arial"/>
        </w:rPr>
        <w:t>séances</w:t>
      </w:r>
      <w:proofErr w:type="gramEnd"/>
      <w:r w:rsidRPr="009C629C">
        <w:rPr>
          <w:rFonts w:ascii="Marianne" w:eastAsia="Arial" w:hAnsi="Marianne" w:cs="Arial"/>
        </w:rPr>
        <w:t xml:space="preserve"> d’activité physique et sportive sur l’année scolaire 2026-2027  X …… € la séance de 2 h (maximum de 150 € TTC)  =    …….. € </w:t>
      </w: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  <w:r w:rsidRPr="009C629C">
        <w:rPr>
          <w:rFonts w:ascii="Marianne" w:eastAsia="Arial" w:hAnsi="Marianne" w:cs="Arial"/>
        </w:rPr>
        <w:t xml:space="preserve">Dont : </w:t>
      </w:r>
    </w:p>
    <w:p w:rsidR="009C629C" w:rsidRPr="009C629C" w:rsidRDefault="009C629C" w:rsidP="009C629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jc w:val="both"/>
        <w:rPr>
          <w:rFonts w:ascii="Marianne" w:eastAsia="Arial" w:hAnsi="Marianne" w:cs="Arial"/>
        </w:rPr>
      </w:pPr>
      <w:r w:rsidRPr="009C629C">
        <w:rPr>
          <w:rFonts w:ascii="Marianne" w:eastAsia="Arial" w:hAnsi="Marianne" w:cs="Arial"/>
        </w:rPr>
        <w:t>X € TTC pour les séances d’activité physique et sportive </w:t>
      </w:r>
    </w:p>
    <w:p w:rsidR="009C629C" w:rsidRPr="009C629C" w:rsidRDefault="009C629C" w:rsidP="009C629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jc w:val="both"/>
        <w:rPr>
          <w:rFonts w:ascii="Marianne" w:eastAsia="Arial" w:hAnsi="Marianne" w:cs="Arial"/>
        </w:rPr>
      </w:pPr>
      <w:r w:rsidRPr="009C629C">
        <w:rPr>
          <w:rFonts w:ascii="Marianne" w:eastAsia="Arial" w:hAnsi="Marianne" w:cs="Arial"/>
        </w:rPr>
        <w:t xml:space="preserve">X € TTC pour les frais annexes (transport, petits matériels) (au maximum 15% du montant total) </w:t>
      </w:r>
    </w:p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jc w:val="both"/>
        <w:rPr>
          <w:rFonts w:ascii="Marianne" w:eastAsia="Arial" w:hAnsi="Marianne" w:cs="Arial"/>
        </w:rPr>
      </w:pPr>
      <w:r w:rsidRPr="009C629C">
        <w:rPr>
          <w:rFonts w:ascii="Marianne" w:eastAsia="Arial" w:hAnsi="Marianne" w:cs="Arial"/>
        </w:rPr>
        <w:t xml:space="preserve">Les frais annexes peuvent être payés directement par l’établissement pour l’achat de petits matériels ou la prestation transport. </w:t>
      </w:r>
    </w:p>
    <w:bookmarkEnd w:id="1"/>
    <w:p w:rsidR="009C629C" w:rsidRPr="009C629C" w:rsidRDefault="009C629C" w:rsidP="009C629C">
      <w:pPr>
        <w:widowControl w:val="0"/>
        <w:autoSpaceDE w:val="0"/>
        <w:autoSpaceDN w:val="0"/>
        <w:spacing w:after="0" w:line="240" w:lineRule="auto"/>
        <w:rPr>
          <w:rFonts w:ascii="Marianne" w:eastAsia="Arial" w:hAnsi="Marianne" w:cs="Arial"/>
          <w:sz w:val="20"/>
        </w:rPr>
      </w:pPr>
      <w:r w:rsidRPr="009C629C">
        <w:rPr>
          <w:rFonts w:ascii="Marianne" w:eastAsia="Arial" w:hAnsi="Marianne" w:cs="Arial"/>
          <w:sz w:val="20"/>
        </w:rPr>
        <w:t xml:space="preserve">                                            </w:t>
      </w:r>
    </w:p>
    <w:p w:rsidR="007A41A6" w:rsidRDefault="0026324C"/>
    <w:sectPr w:rsidR="007A41A6" w:rsidSect="009C629C">
      <w:headerReference w:type="default" r:id="rId5"/>
      <w:footerReference w:type="default" r:id="rId6"/>
      <w:pgSz w:w="11910" w:h="16840"/>
      <w:pgMar w:top="964" w:right="964" w:bottom="1276" w:left="964" w:header="720" w:footer="1021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  <w:sz w:val="14"/>
        <w:szCs w:val="14"/>
      </w:rPr>
      <w:id w:val="-438065073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:rsidR="005816CA" w:rsidRPr="00936E45" w:rsidRDefault="0026324C" w:rsidP="002C53DF">
        <w:pPr>
          <w:pStyle w:val="Pieddepage"/>
          <w:framePr w:wrap="none" w:vAnchor="text" w:hAnchor="margin" w:xAlign="center" w:y="125"/>
          <w:rPr>
            <w:rStyle w:val="Numrodepage"/>
            <w:sz w:val="14"/>
            <w:szCs w:val="14"/>
          </w:rPr>
        </w:pPr>
        <w:r w:rsidRPr="002C53DF">
          <w:rPr>
            <w:rStyle w:val="Numrodepage"/>
            <w:sz w:val="14"/>
            <w:szCs w:val="14"/>
          </w:rPr>
          <w:fldChar w:fldCharType="begin"/>
        </w:r>
        <w:r w:rsidRPr="00936E45">
          <w:rPr>
            <w:rStyle w:val="Numrodepage"/>
            <w:sz w:val="14"/>
            <w:szCs w:val="14"/>
          </w:rPr>
          <w:instrText xml:space="preserve"> PAGE </w:instrText>
        </w:r>
        <w:r w:rsidRPr="002C53DF">
          <w:rPr>
            <w:rStyle w:val="Numrodepage"/>
            <w:sz w:val="14"/>
            <w:szCs w:val="14"/>
          </w:rPr>
          <w:fldChar w:fldCharType="separate"/>
        </w:r>
        <w:r>
          <w:rPr>
            <w:rStyle w:val="Numrodepage"/>
            <w:noProof/>
            <w:sz w:val="14"/>
            <w:szCs w:val="14"/>
          </w:rPr>
          <w:t>1</w:t>
        </w:r>
        <w:r w:rsidRPr="002C53DF">
          <w:rPr>
            <w:rStyle w:val="Numrodepage"/>
            <w:sz w:val="14"/>
            <w:szCs w:val="14"/>
          </w:rPr>
          <w:fldChar w:fldCharType="end"/>
        </w:r>
        <w:r>
          <w:rPr>
            <w:rStyle w:val="Numrodepage"/>
            <w:sz w:val="14"/>
            <w:szCs w:val="14"/>
          </w:rPr>
          <w:t>/</w:t>
        </w:r>
        <w:r>
          <w:rPr>
            <w:rStyle w:val="Numrodepage"/>
            <w:sz w:val="14"/>
            <w:szCs w:val="14"/>
          </w:rPr>
          <w:t>5</w:t>
        </w:r>
      </w:p>
    </w:sdtContent>
  </w:sdt>
  <w:p w:rsidR="005816CA" w:rsidRPr="00F11028" w:rsidRDefault="0026324C" w:rsidP="00F11028">
    <w:pPr>
      <w:pStyle w:val="Texte-Adresseligne2"/>
      <w:framePr w:w="0" w:hRule="auto" w:wrap="auto" w:vAnchor="margin" w:hAnchor="text" w:xAlign="left" w:yAlign="inline"/>
      <w:rPr>
        <w:rFonts w:cs="Arial"/>
        <w:b/>
        <w:color w:val="939598"/>
        <w:szCs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6CA" w:rsidRPr="003240AC" w:rsidRDefault="0026324C" w:rsidP="003240AC">
    <w:pPr>
      <w:pStyle w:val="En-tte"/>
      <w:tabs>
        <w:tab w:val="clear" w:pos="4536"/>
      </w:tabs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136E4"/>
    <w:multiLevelType w:val="hybridMultilevel"/>
    <w:tmpl w:val="A82AC0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F1D64"/>
    <w:multiLevelType w:val="hybridMultilevel"/>
    <w:tmpl w:val="F4340484"/>
    <w:lvl w:ilvl="0" w:tplc="74DED5A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29C"/>
    <w:rsid w:val="0026324C"/>
    <w:rsid w:val="005965F4"/>
    <w:rsid w:val="00957349"/>
    <w:rsid w:val="00992F88"/>
    <w:rsid w:val="009C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6ACFD"/>
  <w15:chartTrackingRefBased/>
  <w15:docId w15:val="{A9A5EE57-382E-4E10-AE4F-879838CE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9C62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9C629C"/>
  </w:style>
  <w:style w:type="paragraph" w:styleId="Pieddepage">
    <w:name w:val="footer"/>
    <w:basedOn w:val="Normal"/>
    <w:link w:val="PieddepageCar"/>
    <w:uiPriority w:val="99"/>
    <w:semiHidden/>
    <w:unhideWhenUsed/>
    <w:rsid w:val="009C62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C629C"/>
  </w:style>
  <w:style w:type="character" w:styleId="Numrodepage">
    <w:name w:val="page number"/>
    <w:basedOn w:val="Policepardfaut"/>
    <w:uiPriority w:val="99"/>
    <w:semiHidden/>
    <w:unhideWhenUsed/>
    <w:rsid w:val="009C629C"/>
  </w:style>
  <w:style w:type="paragraph" w:customStyle="1" w:styleId="Texte-Adresseligne2">
    <w:name w:val="Texte - Adresse ligne 2"/>
    <w:basedOn w:val="Normal"/>
    <w:qFormat/>
    <w:rsid w:val="009C629C"/>
    <w:pPr>
      <w:framePr w:w="9979" w:h="964" w:wrap="notBeside" w:vAnchor="page" w:hAnchor="page" w:xAlign="center" w:yAlign="bottom" w:anchorLock="1"/>
      <w:spacing w:after="0" w:line="192" w:lineRule="atLeast"/>
    </w:pPr>
    <w:rPr>
      <w:rFonts w:ascii="Arial" w:hAnsi="Arial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Florent NOWAKOWSKI</dc:creator>
  <cp:keywords/>
  <dc:description/>
  <cp:lastModifiedBy>Florent NOWAKOWSKI</cp:lastModifiedBy>
  <cp:revision>7</cp:revision>
  <dcterms:created xsi:type="dcterms:W3CDTF">2026-08-25T14:56:00Z</dcterms:created>
  <dcterms:modified xsi:type="dcterms:W3CDTF">2026-08-25T14:58:00Z</dcterms:modified>
</cp:coreProperties>
</file>